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51DC" w14:textId="5AD452FD" w:rsidR="003040B7" w:rsidRPr="00126495" w:rsidRDefault="003040B7" w:rsidP="00126495">
      <w:pPr>
        <w:jc w:val="both"/>
        <w:rPr>
          <w:sz w:val="28"/>
          <w:szCs w:val="28"/>
          <w:lang w:val="en-US"/>
        </w:rPr>
      </w:pPr>
    </w:p>
    <w:p w14:paraId="7DF8169A" w14:textId="77777777" w:rsidR="000D0372" w:rsidRPr="006C3A26" w:rsidRDefault="000D0372" w:rsidP="000D0372">
      <w:pPr>
        <w:ind w:left="4820"/>
        <w:rPr>
          <w:sz w:val="28"/>
          <w:szCs w:val="28"/>
        </w:rPr>
      </w:pPr>
      <w:r w:rsidRPr="006C3A26">
        <w:rPr>
          <w:sz w:val="28"/>
          <w:szCs w:val="28"/>
        </w:rPr>
        <w:t>Руководителю</w:t>
      </w:r>
    </w:p>
    <w:p w14:paraId="318815D2" w14:textId="77777777" w:rsidR="000D0372" w:rsidRPr="006C3A26" w:rsidRDefault="000D0372" w:rsidP="000D0372">
      <w:pPr>
        <w:ind w:left="4820"/>
        <w:rPr>
          <w:sz w:val="28"/>
          <w:szCs w:val="28"/>
        </w:rPr>
      </w:pPr>
      <w:r w:rsidRPr="006C3A26">
        <w:rPr>
          <w:sz w:val="28"/>
          <w:szCs w:val="28"/>
        </w:rPr>
        <w:t>О</w:t>
      </w:r>
      <w:r>
        <w:rPr>
          <w:sz w:val="28"/>
          <w:szCs w:val="28"/>
        </w:rPr>
        <w:t>О</w:t>
      </w:r>
      <w:r w:rsidRPr="006C3A26">
        <w:rPr>
          <w:sz w:val="28"/>
          <w:szCs w:val="28"/>
        </w:rPr>
        <w:t>О «</w:t>
      </w:r>
      <w:proofErr w:type="spellStart"/>
      <w:r w:rsidRPr="006C3A26">
        <w:rPr>
          <w:sz w:val="28"/>
          <w:szCs w:val="28"/>
        </w:rPr>
        <w:t>Домоуправляющая</w:t>
      </w:r>
      <w:proofErr w:type="spellEnd"/>
      <w:r w:rsidRPr="006C3A26">
        <w:rPr>
          <w:sz w:val="28"/>
          <w:szCs w:val="28"/>
        </w:rPr>
        <w:t xml:space="preserve"> компания»</w:t>
      </w:r>
    </w:p>
    <w:p w14:paraId="4CB9E724" w14:textId="77777777" w:rsidR="000D0372" w:rsidRDefault="000D0372" w:rsidP="000D0372">
      <w:pPr>
        <w:spacing w:line="360" w:lineRule="auto"/>
        <w:ind w:left="4820"/>
        <w:rPr>
          <w:sz w:val="28"/>
          <w:szCs w:val="28"/>
        </w:rPr>
      </w:pPr>
      <w:r w:rsidRPr="006C3A26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____________________________</w:t>
      </w:r>
    </w:p>
    <w:p w14:paraId="12E51F5B" w14:textId="77777777" w:rsidR="000D0372" w:rsidRDefault="000D0372" w:rsidP="000D0372">
      <w:pPr>
        <w:spacing w:line="36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14:paraId="7AF0A046" w14:textId="77777777" w:rsidR="000D0372" w:rsidRPr="006C3A26" w:rsidRDefault="000D0372" w:rsidP="000D0372">
      <w:pPr>
        <w:spacing w:line="36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14:paraId="7C41A2CC" w14:textId="77777777" w:rsidR="000D0372" w:rsidRPr="006C3A26" w:rsidRDefault="000D0372" w:rsidP="000D0372">
      <w:pPr>
        <w:spacing w:line="360" w:lineRule="auto"/>
        <w:ind w:left="4820"/>
        <w:rPr>
          <w:sz w:val="28"/>
          <w:szCs w:val="28"/>
        </w:rPr>
      </w:pPr>
      <w:r w:rsidRPr="006C3A26">
        <w:rPr>
          <w:sz w:val="28"/>
          <w:szCs w:val="28"/>
        </w:rPr>
        <w:t>т. _______________</w:t>
      </w:r>
      <w:r>
        <w:rPr>
          <w:sz w:val="28"/>
          <w:szCs w:val="28"/>
        </w:rPr>
        <w:t>_____________</w:t>
      </w:r>
    </w:p>
    <w:p w14:paraId="7D0F7899" w14:textId="77777777" w:rsidR="000D0372" w:rsidRDefault="000D0372" w:rsidP="000D0372">
      <w:pPr>
        <w:jc w:val="center"/>
        <w:rPr>
          <w:sz w:val="28"/>
          <w:szCs w:val="28"/>
        </w:rPr>
      </w:pPr>
    </w:p>
    <w:p w14:paraId="55927599" w14:textId="77777777" w:rsidR="000D0372" w:rsidRPr="006C3A26" w:rsidRDefault="000D0372" w:rsidP="000D0372">
      <w:pPr>
        <w:jc w:val="center"/>
        <w:rPr>
          <w:sz w:val="28"/>
          <w:szCs w:val="28"/>
        </w:rPr>
      </w:pPr>
      <w:r w:rsidRPr="006C3A26">
        <w:rPr>
          <w:sz w:val="28"/>
          <w:szCs w:val="28"/>
        </w:rPr>
        <w:t>Претензия</w:t>
      </w:r>
    </w:p>
    <w:p w14:paraId="6EB65DB3" w14:textId="77777777" w:rsidR="000D0372" w:rsidRPr="006C3A26" w:rsidRDefault="000D0372" w:rsidP="000D0372">
      <w:pPr>
        <w:rPr>
          <w:sz w:val="28"/>
          <w:szCs w:val="28"/>
        </w:rPr>
      </w:pPr>
    </w:p>
    <w:p w14:paraId="6535842D" w14:textId="77777777" w:rsidR="000D0372" w:rsidRPr="006C3A26" w:rsidRDefault="000D0372" w:rsidP="000D0372">
      <w:pPr>
        <w:ind w:firstLine="851"/>
        <w:jc w:val="both"/>
        <w:rPr>
          <w:sz w:val="28"/>
          <w:szCs w:val="28"/>
        </w:rPr>
      </w:pPr>
      <w:r w:rsidRPr="006C3A26">
        <w:rPr>
          <w:sz w:val="28"/>
          <w:szCs w:val="28"/>
        </w:rPr>
        <w:t xml:space="preserve">Я, ___________________________________, собственник квартиры №____ проживаю в доме, обслуживаемым Вашей организацией. Являясь исполнителем услуг по содержанию общего имущества, Ваша организация независимо от формы собственности и организационно- правовой формы обязана предоставить потребителю услуги, соответствующие по качеству обязательным требованиям стандартов, санитарных правил и норм, установленным нормативам и условиям договора, а также информации о жилищных услугах. </w:t>
      </w:r>
    </w:p>
    <w:p w14:paraId="511C9E9E" w14:textId="77777777" w:rsidR="000D0372" w:rsidRPr="006C3A26" w:rsidRDefault="000D0372" w:rsidP="000D0372">
      <w:pPr>
        <w:ind w:firstLine="851"/>
        <w:jc w:val="both"/>
        <w:rPr>
          <w:sz w:val="28"/>
          <w:szCs w:val="28"/>
        </w:rPr>
      </w:pPr>
      <w:r w:rsidRPr="006C3A26">
        <w:rPr>
          <w:sz w:val="28"/>
          <w:szCs w:val="28"/>
        </w:rPr>
        <w:t>Я свои обязательства по договору исполняю регулярно, плачу за услуги по содержанию общего имущества.</w:t>
      </w:r>
    </w:p>
    <w:p w14:paraId="51FDFF4B" w14:textId="77777777" w:rsidR="000D0372" w:rsidRPr="006C3A26" w:rsidRDefault="000D0372" w:rsidP="000D0372">
      <w:pPr>
        <w:ind w:firstLine="851"/>
        <w:jc w:val="both"/>
        <w:rPr>
          <w:sz w:val="28"/>
          <w:szCs w:val="28"/>
        </w:rPr>
      </w:pPr>
      <w:r w:rsidRPr="006C3A26">
        <w:rPr>
          <w:sz w:val="28"/>
          <w:szCs w:val="28"/>
        </w:rPr>
        <w:t xml:space="preserve"> Уборка снега на придомовых территориях должна производиться (в отсутствие снегопада) не реже, чем один раз в трое суток для тротуаров 1 класса, один раз в двое суток для тротуаров 2 класса, раз в сутки для тротуаров 3-го класса, при снегопаде снег должен убираться несколько раз в сутки, на основании пунктов 3.6.14, 3.6.15 </w:t>
      </w:r>
      <w:r>
        <w:rPr>
          <w:sz w:val="28"/>
          <w:szCs w:val="28"/>
        </w:rPr>
        <w:t>«</w:t>
      </w:r>
      <w:r w:rsidRPr="006C3A26">
        <w:rPr>
          <w:sz w:val="28"/>
          <w:szCs w:val="28"/>
        </w:rPr>
        <w:t>Правил и норм технической эксплуатации жилищного фонда</w:t>
      </w:r>
      <w:r>
        <w:rPr>
          <w:sz w:val="28"/>
          <w:szCs w:val="28"/>
        </w:rPr>
        <w:t>»</w:t>
      </w:r>
      <w:r w:rsidRPr="006C3A26">
        <w:rPr>
          <w:sz w:val="28"/>
          <w:szCs w:val="28"/>
        </w:rPr>
        <w:t>, утвержденных Постановлением Госстроя РФ от 27.09.2003 года № 170.</w:t>
      </w:r>
    </w:p>
    <w:p w14:paraId="24645EEE" w14:textId="77777777" w:rsidR="000D0372" w:rsidRDefault="000D0372" w:rsidP="000D0372">
      <w:pPr>
        <w:ind w:firstLine="851"/>
        <w:jc w:val="both"/>
        <w:rPr>
          <w:sz w:val="28"/>
          <w:szCs w:val="28"/>
        </w:rPr>
      </w:pPr>
      <w:r w:rsidRPr="006C3A26">
        <w:rPr>
          <w:sz w:val="28"/>
          <w:szCs w:val="28"/>
        </w:rPr>
        <w:t xml:space="preserve">Снег на тротуарах и нашей придомовой территории не убирался значительный период. </w:t>
      </w:r>
      <w:r>
        <w:rPr>
          <w:sz w:val="28"/>
          <w:szCs w:val="28"/>
        </w:rPr>
        <w:t>Образовалась свалка грязного снега около дома, что является незаконным.</w:t>
      </w:r>
    </w:p>
    <w:p w14:paraId="1837CFAB" w14:textId="758E324F" w:rsidR="000D0372" w:rsidRPr="006C3A26" w:rsidRDefault="000D0372" w:rsidP="000D0372">
      <w:pPr>
        <w:ind w:firstLine="851"/>
        <w:jc w:val="both"/>
        <w:rPr>
          <w:sz w:val="28"/>
          <w:szCs w:val="28"/>
        </w:rPr>
      </w:pPr>
      <w:r w:rsidRPr="006C3A26">
        <w:rPr>
          <w:sz w:val="28"/>
          <w:szCs w:val="28"/>
        </w:rPr>
        <w:t>Просим не нарушать сроки уборки и производить ее вовремя и качес</w:t>
      </w:r>
      <w:r>
        <w:rPr>
          <w:sz w:val="28"/>
          <w:szCs w:val="28"/>
        </w:rPr>
        <w:t>твенно, а также ликвидировать свалку грязного снега.</w:t>
      </w:r>
    </w:p>
    <w:p w14:paraId="30268A6B" w14:textId="77777777" w:rsidR="000D0372" w:rsidRPr="006C3A26" w:rsidRDefault="000D0372" w:rsidP="000D0372">
      <w:pPr>
        <w:rPr>
          <w:sz w:val="28"/>
          <w:szCs w:val="28"/>
        </w:rPr>
      </w:pPr>
    </w:p>
    <w:p w14:paraId="519906A8" w14:textId="77777777" w:rsidR="000D0372" w:rsidRPr="006C3A26" w:rsidRDefault="000D0372" w:rsidP="000D0372">
      <w:pPr>
        <w:rPr>
          <w:sz w:val="28"/>
          <w:szCs w:val="28"/>
        </w:rPr>
      </w:pPr>
      <w:r w:rsidRPr="006C3A26">
        <w:rPr>
          <w:sz w:val="28"/>
          <w:szCs w:val="28"/>
        </w:rPr>
        <w:t xml:space="preserve">«__»_____________20___г.                   </w:t>
      </w:r>
      <w:r>
        <w:rPr>
          <w:sz w:val="28"/>
          <w:szCs w:val="28"/>
        </w:rPr>
        <w:t xml:space="preserve">   _______________/_______________</w:t>
      </w:r>
    </w:p>
    <w:p w14:paraId="76A1486C" w14:textId="77777777" w:rsidR="000D0372" w:rsidRPr="006C3A26" w:rsidRDefault="000D0372" w:rsidP="000D0372">
      <w:pPr>
        <w:rPr>
          <w:sz w:val="28"/>
          <w:szCs w:val="28"/>
        </w:rPr>
      </w:pPr>
    </w:p>
    <w:p w14:paraId="33C7E72C" w14:textId="66BD0F12" w:rsidR="00217518" w:rsidRPr="004D1A11" w:rsidRDefault="00217518" w:rsidP="00217518">
      <w:pPr>
        <w:ind w:firstLine="851"/>
        <w:rPr>
          <w:shd w:val="clear" w:color="auto" w:fill="FFFFFF"/>
        </w:rPr>
      </w:pPr>
    </w:p>
    <w:p w14:paraId="1AB6B6BC" w14:textId="48A93EAE" w:rsidR="00392F62" w:rsidRDefault="00392F62" w:rsidP="00217518">
      <w:pPr>
        <w:ind w:left="4253"/>
        <w:jc w:val="both"/>
        <w:rPr>
          <w:sz w:val="28"/>
          <w:szCs w:val="28"/>
        </w:rPr>
      </w:pPr>
    </w:p>
    <w:p w14:paraId="1FD68556" w14:textId="03C5EBD8" w:rsidR="00877C85" w:rsidRDefault="00877C85" w:rsidP="00217518">
      <w:pPr>
        <w:ind w:left="4253"/>
        <w:jc w:val="both"/>
        <w:rPr>
          <w:sz w:val="28"/>
          <w:szCs w:val="28"/>
        </w:rPr>
      </w:pPr>
    </w:p>
    <w:p w14:paraId="5AF56867" w14:textId="13B31455" w:rsidR="00877C85" w:rsidRDefault="00877C85" w:rsidP="00217518">
      <w:pPr>
        <w:ind w:left="4253"/>
        <w:jc w:val="both"/>
        <w:rPr>
          <w:sz w:val="28"/>
          <w:szCs w:val="28"/>
        </w:rPr>
      </w:pPr>
    </w:p>
    <w:p w14:paraId="581FBD58" w14:textId="54AFC936" w:rsidR="00877C85" w:rsidRDefault="00877C85" w:rsidP="00217518">
      <w:pPr>
        <w:ind w:left="4253"/>
        <w:jc w:val="both"/>
        <w:rPr>
          <w:sz w:val="28"/>
          <w:szCs w:val="28"/>
        </w:rPr>
      </w:pPr>
    </w:p>
    <w:p w14:paraId="76C6FA33" w14:textId="4A7971B6" w:rsidR="00877C85" w:rsidRDefault="00877C85" w:rsidP="00217518">
      <w:pPr>
        <w:ind w:left="4253"/>
        <w:jc w:val="both"/>
        <w:rPr>
          <w:sz w:val="28"/>
          <w:szCs w:val="28"/>
        </w:rPr>
      </w:pPr>
    </w:p>
    <w:p w14:paraId="300C1E46" w14:textId="5BF21E06" w:rsidR="00877C85" w:rsidRDefault="00877C85" w:rsidP="00217518">
      <w:pPr>
        <w:ind w:left="4253"/>
        <w:jc w:val="both"/>
        <w:rPr>
          <w:sz w:val="28"/>
          <w:szCs w:val="28"/>
        </w:rPr>
      </w:pPr>
    </w:p>
    <w:p w14:paraId="7276A7AA" w14:textId="4D0B1CA5" w:rsidR="00877C85" w:rsidRDefault="00877C85" w:rsidP="00217518">
      <w:pPr>
        <w:ind w:left="4253"/>
        <w:jc w:val="both"/>
        <w:rPr>
          <w:sz w:val="28"/>
          <w:szCs w:val="28"/>
        </w:rPr>
      </w:pPr>
    </w:p>
    <w:p w14:paraId="0CD16DE2" w14:textId="74C07617" w:rsidR="00877C85" w:rsidRPr="00877C85" w:rsidRDefault="00877C85" w:rsidP="00877C85">
      <w:pPr>
        <w:spacing w:before="300" w:after="300"/>
        <w:ind w:left="5664" w:firstLine="708"/>
        <w:rPr>
          <w:sz w:val="28"/>
          <w:szCs w:val="28"/>
        </w:rPr>
      </w:pPr>
      <w:r w:rsidRPr="00877C85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>Прокуратуру района</w:t>
      </w:r>
    </w:p>
    <w:p w14:paraId="64C90974" w14:textId="77777777" w:rsidR="00877C85" w:rsidRDefault="00877C85" w:rsidP="00877C85">
      <w:pPr>
        <w:spacing w:before="300" w:after="300"/>
        <w:rPr>
          <w:rFonts w:ascii="Open Sans" w:hAnsi="Open Sans" w:cs="Open Sans"/>
          <w:b/>
          <w:bCs/>
          <w:color w:val="3A3D41"/>
          <w:sz w:val="21"/>
          <w:szCs w:val="21"/>
        </w:rPr>
      </w:pPr>
    </w:p>
    <w:p w14:paraId="3A2743EC" w14:textId="77777777" w:rsidR="00877C85" w:rsidRPr="00877C85" w:rsidRDefault="00877C85" w:rsidP="00877C85">
      <w:pPr>
        <w:spacing w:before="300" w:after="300"/>
        <w:jc w:val="both"/>
        <w:rPr>
          <w:sz w:val="28"/>
          <w:szCs w:val="28"/>
        </w:rPr>
      </w:pPr>
    </w:p>
    <w:p w14:paraId="7B10B45C" w14:textId="65FAD4DA" w:rsidR="00877C85" w:rsidRPr="00877C85" w:rsidRDefault="00877C85" w:rsidP="00877C85">
      <w:pPr>
        <w:spacing w:before="300" w:after="300"/>
        <w:jc w:val="center"/>
        <w:rPr>
          <w:b/>
          <w:bCs/>
          <w:sz w:val="28"/>
          <w:szCs w:val="28"/>
        </w:rPr>
      </w:pPr>
      <w:bookmarkStart w:id="0" w:name="_Hlk214448660"/>
      <w:r w:rsidRPr="00877C85">
        <w:rPr>
          <w:b/>
          <w:bCs/>
          <w:sz w:val="28"/>
          <w:szCs w:val="28"/>
        </w:rPr>
        <w:t>Заявление о совершении административного правонарушения по статье 7.22 КоАП «Нарушение правил содержания и ремонта жилых домов»</w:t>
      </w:r>
    </w:p>
    <w:bookmarkEnd w:id="0"/>
    <w:p w14:paraId="4AE42FA6" w14:textId="77777777" w:rsidR="00877C85" w:rsidRPr="00877C85" w:rsidRDefault="00877C85" w:rsidP="00877C85">
      <w:pPr>
        <w:spacing w:before="300" w:after="300"/>
        <w:ind w:firstLine="708"/>
        <w:jc w:val="both"/>
        <w:rPr>
          <w:sz w:val="28"/>
          <w:szCs w:val="28"/>
        </w:rPr>
      </w:pPr>
      <w:r w:rsidRPr="00877C85">
        <w:rPr>
          <w:sz w:val="28"/>
          <w:szCs w:val="28"/>
        </w:rPr>
        <w:t>По адресу ____________________________ управляющая организация нарушает нормы Жилищного кодекса Российской Федерации, а также Правила и нормы технической эксплуатации жилищного фонда, а именно в доме: не убран снег.</w:t>
      </w:r>
    </w:p>
    <w:p w14:paraId="2F04C175" w14:textId="77777777" w:rsidR="00877C85" w:rsidRPr="00877C85" w:rsidRDefault="00877C85" w:rsidP="00877C85">
      <w:pPr>
        <w:spacing w:before="300" w:after="300"/>
        <w:ind w:firstLine="708"/>
        <w:jc w:val="both"/>
        <w:rPr>
          <w:sz w:val="28"/>
          <w:szCs w:val="28"/>
        </w:rPr>
      </w:pPr>
      <w:r w:rsidRPr="00877C85">
        <w:rPr>
          <w:sz w:val="28"/>
          <w:szCs w:val="28"/>
        </w:rPr>
        <w:t>В соответствии с Правилами и нормами технической эксплуатации жилищного фонда, утвержденными Постановлением Госстроя Российской Федерации № 170, управляющая организация должна осуществлять уборку снега не реже, чем один раз в три дня при отсутствии снегопада. В соответствии с пунктом 3.6.15 Правил и норм технической эксплуатации жилищного фонда, (утвержденных постановлением Госстроя РФ от 27 сентября 2003 г. N 170), очистка покрытий при отсутствии снегопада от снега наносного происхождения должна производиться в ранние, утренние, часы машинами с плужно-щеточным оборудованием, периодичность выполнения один раз в 3, 2 и 1 сутки, соответственно для тротуаров I, II и III классов. В соответствии с пунктом 3.6.19 Правил и норм технической эксплуатации жилищного фонда, работы по укладке снега в валы и кучи должны быть закончены на тротуарах I и II классов не позднее 6 ч с момента окончания снегопада, а на остальных территориях — не позднее 12 ч.</w:t>
      </w:r>
    </w:p>
    <w:p w14:paraId="647E6A49" w14:textId="77777777" w:rsidR="00877C85" w:rsidRPr="00877C85" w:rsidRDefault="00877C85" w:rsidP="00877C85">
      <w:pPr>
        <w:spacing w:before="300" w:after="300"/>
        <w:ind w:firstLine="708"/>
        <w:jc w:val="both"/>
        <w:rPr>
          <w:sz w:val="28"/>
          <w:szCs w:val="28"/>
        </w:rPr>
      </w:pPr>
      <w:r w:rsidRPr="00877C85">
        <w:rPr>
          <w:sz w:val="28"/>
          <w:szCs w:val="28"/>
        </w:rPr>
        <w:t>В силу требований статьи 162 Жилищного кодекса РФ 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 течение согласованного срока за плату обязуется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14:paraId="60C068FB" w14:textId="77777777" w:rsidR="00877C85" w:rsidRPr="00877C85" w:rsidRDefault="00877C85" w:rsidP="00877C85">
      <w:pPr>
        <w:spacing w:before="300" w:after="300"/>
        <w:ind w:firstLine="708"/>
        <w:jc w:val="both"/>
        <w:rPr>
          <w:sz w:val="28"/>
          <w:szCs w:val="28"/>
        </w:rPr>
      </w:pPr>
      <w:r w:rsidRPr="00877C85">
        <w:rPr>
          <w:sz w:val="28"/>
          <w:szCs w:val="28"/>
        </w:rPr>
        <w:t xml:space="preserve">Как следует из статьи 158 Жилищного кодекса, пунктов 28 и 31 Правил содержания общего имущества в многоквартирном доме, утвержденных Постановлением Правительства РФ от 13 августа 2006 года №491, в случае </w:t>
      </w:r>
      <w:r w:rsidRPr="00877C85">
        <w:rPr>
          <w:sz w:val="28"/>
          <w:szCs w:val="28"/>
        </w:rPr>
        <w:lastRenderedPageBreak/>
        <w:t>управления многоквартирным домом управляющей организацией бремя расходов на содержание общего имущества обязаны нести собственники помещений в этом многоквартирном доме, причем размер причитающейся с них платы определяется решением общего собрания собственников с учетом предложений управляющей организации.</w:t>
      </w:r>
    </w:p>
    <w:p w14:paraId="508845B1" w14:textId="77777777" w:rsidR="00877C85" w:rsidRPr="00877C85" w:rsidRDefault="00877C85" w:rsidP="00877C85">
      <w:pPr>
        <w:spacing w:before="300" w:after="300"/>
        <w:ind w:firstLine="708"/>
        <w:jc w:val="both"/>
        <w:rPr>
          <w:sz w:val="28"/>
          <w:szCs w:val="28"/>
        </w:rPr>
      </w:pPr>
      <w:r w:rsidRPr="00877C85">
        <w:rPr>
          <w:sz w:val="28"/>
          <w:szCs w:val="28"/>
        </w:rPr>
        <w:t>В свою очередь, требования и нормативы по содержанию и обслуживанию жилого фонда определены Правилами и нормами технической эксплуатации жилищного фонда, утвержденными постановлением Государственного комитета РФ по строительству и жилищно-коммунальному комплексу от 27 сентября 2003 года №170, которые зарегистрированы в Министерстве юстиции РФ 15 октября 2003 года за №5176, опубликованы в «Российской газете» от 23 октября 2003 года №214 и являются обязательными для исполнения управляющими организациями.</w:t>
      </w:r>
    </w:p>
    <w:p w14:paraId="16E66F58" w14:textId="77777777" w:rsidR="00877C85" w:rsidRPr="00877C85" w:rsidRDefault="00877C85" w:rsidP="00877C85">
      <w:pPr>
        <w:spacing w:before="300" w:after="300"/>
        <w:ind w:firstLine="708"/>
        <w:jc w:val="both"/>
        <w:rPr>
          <w:sz w:val="28"/>
          <w:szCs w:val="28"/>
        </w:rPr>
      </w:pPr>
      <w:r w:rsidRPr="00877C85">
        <w:rPr>
          <w:sz w:val="28"/>
          <w:szCs w:val="28"/>
        </w:rPr>
        <w:t>В названном документе перечислено, что именно должно включаться в содержание и техническое обслуживание дома, а также указаны параметры и условия, которым в целях безопасности людей и сохранности жилого дома в любом случае должны отвечать строительные конструкции этого дома независимо от желания собственников отдельных его помещений и включения ими соответствующих работ и услуг в договор с управляющей компанией.</w:t>
      </w:r>
    </w:p>
    <w:p w14:paraId="214A46DB" w14:textId="77777777" w:rsidR="00877C85" w:rsidRPr="00877C85" w:rsidRDefault="00877C85" w:rsidP="00877C85">
      <w:pPr>
        <w:spacing w:before="300" w:after="300"/>
        <w:ind w:firstLine="708"/>
        <w:jc w:val="both"/>
        <w:rPr>
          <w:sz w:val="28"/>
          <w:szCs w:val="28"/>
        </w:rPr>
      </w:pPr>
      <w:r w:rsidRPr="00877C85">
        <w:rPr>
          <w:sz w:val="28"/>
          <w:szCs w:val="28"/>
        </w:rPr>
        <w:t>В соответствии со статьей 36 ФЗ «Технический регламент о безопасности зданий и сооружений»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а также посредством текущих ремонтов здания или сооружения.</w:t>
      </w:r>
    </w:p>
    <w:p w14:paraId="398D08C4" w14:textId="77777777" w:rsidR="00877C85" w:rsidRPr="00877C85" w:rsidRDefault="00877C85" w:rsidP="00877C85">
      <w:pPr>
        <w:spacing w:before="300" w:after="300"/>
        <w:ind w:firstLine="708"/>
        <w:jc w:val="both"/>
        <w:rPr>
          <w:sz w:val="28"/>
          <w:szCs w:val="28"/>
        </w:rPr>
      </w:pPr>
      <w:r w:rsidRPr="00877C85">
        <w:rPr>
          <w:sz w:val="28"/>
          <w:szCs w:val="28"/>
        </w:rPr>
        <w:t>Подпункт 4.1 пункта 2 статьи 44 Жилищного кодекса РФ наделяет Общее собрание собственников помещений в многоквартирном доме правом принятия решения о текущем ремонте общего имущества.</w:t>
      </w:r>
    </w:p>
    <w:p w14:paraId="0CAADDA8" w14:textId="77777777" w:rsidR="00877C85" w:rsidRPr="00877C85" w:rsidRDefault="00877C85" w:rsidP="00877C85">
      <w:pPr>
        <w:spacing w:before="300" w:after="300"/>
        <w:ind w:firstLine="708"/>
        <w:jc w:val="both"/>
        <w:rPr>
          <w:sz w:val="28"/>
          <w:szCs w:val="28"/>
        </w:rPr>
      </w:pPr>
      <w:r w:rsidRPr="00877C85">
        <w:rPr>
          <w:sz w:val="28"/>
          <w:szCs w:val="28"/>
        </w:rPr>
        <w:t>Все текущие, неотложные, обязательные сезонные работы и услуги считаются предусмотренными в договоре в силу норм содержания дома как объекта и должны осуществляться управляющими компаниями независимо от того, упоминаются ли в договоре соответствующие конкретные действия и имеется ли по вопросу необходимости их выполнения особое решение общего собрания собственников помещений в доме.</w:t>
      </w:r>
    </w:p>
    <w:p w14:paraId="349B1D6E" w14:textId="77777777" w:rsidR="00877C85" w:rsidRPr="00877C85" w:rsidRDefault="00877C85" w:rsidP="00877C85">
      <w:pPr>
        <w:spacing w:before="300" w:after="300"/>
        <w:ind w:firstLine="708"/>
        <w:jc w:val="both"/>
        <w:rPr>
          <w:sz w:val="28"/>
          <w:szCs w:val="28"/>
        </w:rPr>
      </w:pPr>
      <w:r w:rsidRPr="00877C85">
        <w:rPr>
          <w:sz w:val="28"/>
          <w:szCs w:val="28"/>
        </w:rPr>
        <w:t xml:space="preserve">Статья 2 «Положения о Государственном жилищном надзоре», утвержденного Постановлением Правительства РФ №493 от 11.06.2013 </w:t>
      </w:r>
      <w:r w:rsidRPr="00877C85">
        <w:rPr>
          <w:sz w:val="28"/>
          <w:szCs w:val="28"/>
        </w:rPr>
        <w:lastRenderedPageBreak/>
        <w:t>гласит: «Задачами государственного жилищного надзора являются предупреждение, выявление и пресечение нарушений органами государственной власти, органами местного самоуправления, а также юридическими лицами, индивидуальными предпринимателями и гражданами установленных в соответствии с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формированию фондов капитального ремонта,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домах, предоставлению коммунальных услуг собственникам и пользователям помещений в многоквартирных домах и жилых домах, специализированных некоммерческих организаций, которые осуществляют деятельность, направленную на обеспечение проведения капитального ремонта общего имущества в многоквартирных домах, а также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ресурсов».</w:t>
      </w:r>
    </w:p>
    <w:p w14:paraId="3DC4E07C" w14:textId="77777777" w:rsidR="00877C85" w:rsidRPr="00877C85" w:rsidRDefault="00877C85" w:rsidP="00877C85">
      <w:pPr>
        <w:spacing w:before="300" w:after="300"/>
        <w:ind w:firstLine="708"/>
        <w:jc w:val="both"/>
        <w:rPr>
          <w:sz w:val="28"/>
          <w:szCs w:val="28"/>
        </w:rPr>
      </w:pPr>
      <w:r w:rsidRPr="00877C85">
        <w:rPr>
          <w:sz w:val="28"/>
          <w:szCs w:val="28"/>
        </w:rPr>
        <w:t>Кроме того, в соответствии со статьей 28.4 КоАП РФ Прокуратура имеет право возбудить дело о любом административном правонарушении.</w:t>
      </w:r>
    </w:p>
    <w:p w14:paraId="44E4DD3C" w14:textId="77777777" w:rsidR="00877C85" w:rsidRPr="00877C85" w:rsidRDefault="00877C85" w:rsidP="00877C85">
      <w:pPr>
        <w:spacing w:before="300" w:after="300"/>
        <w:ind w:firstLine="708"/>
        <w:jc w:val="both"/>
        <w:rPr>
          <w:sz w:val="28"/>
          <w:szCs w:val="28"/>
        </w:rPr>
      </w:pPr>
      <w:r w:rsidRPr="00877C85">
        <w:rPr>
          <w:sz w:val="28"/>
          <w:szCs w:val="28"/>
        </w:rPr>
        <w:t>Нарушение лицами, ответственными за содержание жилых домов, правил содержания и ремонта жилых домов и (или) жилых помещений образует состав административного правонарушения, ответственность за которое предусмотрена статьей 7.22 КоАП РФ.</w:t>
      </w:r>
    </w:p>
    <w:p w14:paraId="1B082369" w14:textId="77777777" w:rsidR="00877C85" w:rsidRPr="00877C85" w:rsidRDefault="00877C85" w:rsidP="00877C85">
      <w:pPr>
        <w:spacing w:before="300" w:after="300"/>
        <w:ind w:firstLine="708"/>
        <w:jc w:val="both"/>
        <w:rPr>
          <w:sz w:val="28"/>
          <w:szCs w:val="28"/>
        </w:rPr>
      </w:pPr>
      <w:r w:rsidRPr="00877C85">
        <w:rPr>
          <w:sz w:val="28"/>
          <w:szCs w:val="28"/>
        </w:rPr>
        <w:t>В связи с изложенным, на основании Постановления Правительства РФ от 26 сентября 1994 года №1086 «О государственной жилищной инспекции в Российской Федерации», ФЗ «О прокуратуре РФ», ФЗ «О порядке рассмотрений обращений граждан РФ» прошу:</w:t>
      </w:r>
    </w:p>
    <w:p w14:paraId="22433A1B" w14:textId="77777777" w:rsidR="00877C85" w:rsidRPr="00877C85" w:rsidRDefault="00877C85" w:rsidP="00877C85">
      <w:pPr>
        <w:spacing w:before="300" w:after="300"/>
        <w:jc w:val="both"/>
        <w:rPr>
          <w:sz w:val="28"/>
          <w:szCs w:val="28"/>
        </w:rPr>
      </w:pPr>
      <w:r w:rsidRPr="00877C85">
        <w:rPr>
          <w:sz w:val="28"/>
          <w:szCs w:val="28"/>
        </w:rPr>
        <w:t>— организовать выездную проверку изложенных фактов;</w:t>
      </w:r>
    </w:p>
    <w:p w14:paraId="0818D1D0" w14:textId="77777777" w:rsidR="00877C85" w:rsidRPr="00877C85" w:rsidRDefault="00877C85" w:rsidP="00877C85">
      <w:pPr>
        <w:spacing w:before="300" w:after="300"/>
        <w:jc w:val="both"/>
        <w:rPr>
          <w:sz w:val="28"/>
          <w:szCs w:val="28"/>
        </w:rPr>
      </w:pPr>
      <w:r w:rsidRPr="00877C85">
        <w:rPr>
          <w:sz w:val="28"/>
          <w:szCs w:val="28"/>
        </w:rPr>
        <w:t>— выдать предписание о выполнении необходимых мероприятий и работ, установить сроки их исполнения;</w:t>
      </w:r>
    </w:p>
    <w:p w14:paraId="3B35CE49" w14:textId="77777777" w:rsidR="00877C85" w:rsidRPr="00877C85" w:rsidRDefault="00877C85" w:rsidP="00877C85">
      <w:pPr>
        <w:spacing w:before="300" w:after="300"/>
        <w:jc w:val="both"/>
        <w:rPr>
          <w:sz w:val="28"/>
          <w:szCs w:val="28"/>
        </w:rPr>
      </w:pPr>
      <w:r w:rsidRPr="00877C85">
        <w:rPr>
          <w:sz w:val="28"/>
          <w:szCs w:val="28"/>
        </w:rPr>
        <w:t>— возбудить административное производство по статье 7.22 КоАП РФ, установить виновных лиц и привлечь их административной ответственности.</w:t>
      </w:r>
    </w:p>
    <w:p w14:paraId="1CF05DE6" w14:textId="77777777" w:rsidR="00877C85" w:rsidRPr="0029351E" w:rsidRDefault="00877C85" w:rsidP="002D3872">
      <w:pPr>
        <w:jc w:val="both"/>
        <w:rPr>
          <w:sz w:val="28"/>
          <w:szCs w:val="28"/>
        </w:rPr>
      </w:pPr>
    </w:p>
    <w:sectPr w:rsidR="00877C85" w:rsidRPr="0029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lang w:val="en-US"/>
      </w:rPr>
    </w:lvl>
  </w:abstractNum>
  <w:abstractNum w:abstractNumId="1" w15:restartNumberingAfterBreak="0">
    <w:nsid w:val="04D058AF"/>
    <w:multiLevelType w:val="hybridMultilevel"/>
    <w:tmpl w:val="12F223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7BF6B37"/>
    <w:multiLevelType w:val="multilevel"/>
    <w:tmpl w:val="D8A02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F4596"/>
    <w:multiLevelType w:val="hybridMultilevel"/>
    <w:tmpl w:val="87B26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6335"/>
    <w:multiLevelType w:val="hybridMultilevel"/>
    <w:tmpl w:val="81F660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73E6A73"/>
    <w:multiLevelType w:val="hybridMultilevel"/>
    <w:tmpl w:val="31B8E7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1236DC0"/>
    <w:multiLevelType w:val="hybridMultilevel"/>
    <w:tmpl w:val="7B54CC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26A6F3A"/>
    <w:multiLevelType w:val="hybridMultilevel"/>
    <w:tmpl w:val="0C3A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94EA5"/>
    <w:multiLevelType w:val="hybridMultilevel"/>
    <w:tmpl w:val="440E2F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8B96F65"/>
    <w:multiLevelType w:val="hybridMultilevel"/>
    <w:tmpl w:val="875A21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EA51EE8"/>
    <w:multiLevelType w:val="hybridMultilevel"/>
    <w:tmpl w:val="B25057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AE6480E"/>
    <w:multiLevelType w:val="hybridMultilevel"/>
    <w:tmpl w:val="ED7411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AAD0213"/>
    <w:multiLevelType w:val="hybridMultilevel"/>
    <w:tmpl w:val="612E95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3F53117"/>
    <w:multiLevelType w:val="multilevel"/>
    <w:tmpl w:val="013E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8F1FE7"/>
    <w:multiLevelType w:val="hybridMultilevel"/>
    <w:tmpl w:val="550054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8C54C16"/>
    <w:multiLevelType w:val="hybridMultilevel"/>
    <w:tmpl w:val="7EFAB0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B4417ED"/>
    <w:multiLevelType w:val="multilevel"/>
    <w:tmpl w:val="3ADC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9C3686"/>
    <w:multiLevelType w:val="hybridMultilevel"/>
    <w:tmpl w:val="0060C3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F195251"/>
    <w:multiLevelType w:val="multilevel"/>
    <w:tmpl w:val="7566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BC5859"/>
    <w:multiLevelType w:val="hybridMultilevel"/>
    <w:tmpl w:val="51FA39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5FF178F"/>
    <w:multiLevelType w:val="multilevel"/>
    <w:tmpl w:val="EBB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9C16E4"/>
    <w:multiLevelType w:val="multilevel"/>
    <w:tmpl w:val="99E2E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D46DF7"/>
    <w:multiLevelType w:val="hybridMultilevel"/>
    <w:tmpl w:val="C14A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061322">
    <w:abstractNumId w:val="7"/>
  </w:num>
  <w:num w:numId="2" w16cid:durableId="1913851778">
    <w:abstractNumId w:val="18"/>
  </w:num>
  <w:num w:numId="3" w16cid:durableId="620307997">
    <w:abstractNumId w:val="13"/>
  </w:num>
  <w:num w:numId="4" w16cid:durableId="1516268428">
    <w:abstractNumId w:val="22"/>
  </w:num>
  <w:num w:numId="5" w16cid:durableId="1925190051">
    <w:abstractNumId w:val="14"/>
  </w:num>
  <w:num w:numId="6" w16cid:durableId="810513791">
    <w:abstractNumId w:val="15"/>
  </w:num>
  <w:num w:numId="7" w16cid:durableId="1951744369">
    <w:abstractNumId w:val="9"/>
  </w:num>
  <w:num w:numId="8" w16cid:durableId="2044475931">
    <w:abstractNumId w:val="5"/>
  </w:num>
  <w:num w:numId="9" w16cid:durableId="153886964">
    <w:abstractNumId w:val="19"/>
  </w:num>
  <w:num w:numId="10" w16cid:durableId="481971759">
    <w:abstractNumId w:val="17"/>
  </w:num>
  <w:num w:numId="11" w16cid:durableId="1608390025">
    <w:abstractNumId w:val="6"/>
  </w:num>
  <w:num w:numId="12" w16cid:durableId="2023044152">
    <w:abstractNumId w:val="16"/>
  </w:num>
  <w:num w:numId="13" w16cid:durableId="123164245">
    <w:abstractNumId w:val="12"/>
  </w:num>
  <w:num w:numId="14" w16cid:durableId="956059895">
    <w:abstractNumId w:val="1"/>
  </w:num>
  <w:num w:numId="15" w16cid:durableId="227769392">
    <w:abstractNumId w:val="4"/>
  </w:num>
  <w:num w:numId="16" w16cid:durableId="2067678646">
    <w:abstractNumId w:val="20"/>
  </w:num>
  <w:num w:numId="17" w16cid:durableId="147944177">
    <w:abstractNumId w:val="3"/>
  </w:num>
  <w:num w:numId="18" w16cid:durableId="20783723">
    <w:abstractNumId w:val="0"/>
  </w:num>
  <w:num w:numId="19" w16cid:durableId="1329863486">
    <w:abstractNumId w:val="8"/>
  </w:num>
  <w:num w:numId="20" w16cid:durableId="799689845">
    <w:abstractNumId w:val="11"/>
  </w:num>
  <w:num w:numId="21" w16cid:durableId="136579831">
    <w:abstractNumId w:val="21"/>
  </w:num>
  <w:num w:numId="22" w16cid:durableId="1348095900">
    <w:abstractNumId w:val="10"/>
  </w:num>
  <w:num w:numId="23" w16cid:durableId="91361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A5"/>
    <w:rsid w:val="00011641"/>
    <w:rsid w:val="000D0372"/>
    <w:rsid w:val="000D4192"/>
    <w:rsid w:val="00126495"/>
    <w:rsid w:val="00145BC6"/>
    <w:rsid w:val="001755D5"/>
    <w:rsid w:val="00187965"/>
    <w:rsid w:val="00217518"/>
    <w:rsid w:val="0028212B"/>
    <w:rsid w:val="0029351E"/>
    <w:rsid w:val="002948FE"/>
    <w:rsid w:val="002D3872"/>
    <w:rsid w:val="002F611B"/>
    <w:rsid w:val="0030068D"/>
    <w:rsid w:val="003040B7"/>
    <w:rsid w:val="00321C23"/>
    <w:rsid w:val="00347C67"/>
    <w:rsid w:val="00371F86"/>
    <w:rsid w:val="00373C95"/>
    <w:rsid w:val="00392F62"/>
    <w:rsid w:val="004138B2"/>
    <w:rsid w:val="00454822"/>
    <w:rsid w:val="00485C38"/>
    <w:rsid w:val="004F0871"/>
    <w:rsid w:val="004F6145"/>
    <w:rsid w:val="005067FE"/>
    <w:rsid w:val="005223C2"/>
    <w:rsid w:val="00544CDE"/>
    <w:rsid w:val="00563A95"/>
    <w:rsid w:val="0057533E"/>
    <w:rsid w:val="00580788"/>
    <w:rsid w:val="005878B0"/>
    <w:rsid w:val="005A1358"/>
    <w:rsid w:val="005D6A96"/>
    <w:rsid w:val="005F2176"/>
    <w:rsid w:val="006B5E65"/>
    <w:rsid w:val="006C3A26"/>
    <w:rsid w:val="006F5A28"/>
    <w:rsid w:val="0072737B"/>
    <w:rsid w:val="007529FE"/>
    <w:rsid w:val="00767F41"/>
    <w:rsid w:val="007868C9"/>
    <w:rsid w:val="00792A7F"/>
    <w:rsid w:val="007B3C43"/>
    <w:rsid w:val="00805DCA"/>
    <w:rsid w:val="00807337"/>
    <w:rsid w:val="00877C85"/>
    <w:rsid w:val="008D69C5"/>
    <w:rsid w:val="008E5D37"/>
    <w:rsid w:val="00914746"/>
    <w:rsid w:val="0092717B"/>
    <w:rsid w:val="009516F6"/>
    <w:rsid w:val="00972CBC"/>
    <w:rsid w:val="009A2BCD"/>
    <w:rsid w:val="009F6D5A"/>
    <w:rsid w:val="00A60419"/>
    <w:rsid w:val="00A649B6"/>
    <w:rsid w:val="00A67F5C"/>
    <w:rsid w:val="00A825A5"/>
    <w:rsid w:val="00A95DB3"/>
    <w:rsid w:val="00AB0FFE"/>
    <w:rsid w:val="00AE2C36"/>
    <w:rsid w:val="00B36E96"/>
    <w:rsid w:val="00B64AB1"/>
    <w:rsid w:val="00B7503F"/>
    <w:rsid w:val="00B94885"/>
    <w:rsid w:val="00BA4531"/>
    <w:rsid w:val="00BC085E"/>
    <w:rsid w:val="00C04B11"/>
    <w:rsid w:val="00C3516D"/>
    <w:rsid w:val="00C4263F"/>
    <w:rsid w:val="00C80288"/>
    <w:rsid w:val="00CC18D3"/>
    <w:rsid w:val="00D43FCB"/>
    <w:rsid w:val="00D44D11"/>
    <w:rsid w:val="00E007DD"/>
    <w:rsid w:val="00E55CB4"/>
    <w:rsid w:val="00F14945"/>
    <w:rsid w:val="00F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E608"/>
  <w15:docId w15:val="{235B72FD-C5CB-A74F-BF11-48FFCE97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22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C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BC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2BC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22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basedOn w:val="a"/>
    <w:next w:val="a4"/>
    <w:uiPriority w:val="99"/>
    <w:rsid w:val="00B94885"/>
    <w:pPr>
      <w:spacing w:before="100" w:beforeAutospacing="1" w:after="100" w:afterAutospacing="1"/>
    </w:pPr>
    <w:rPr>
      <w:rFonts w:eastAsia="Calibri"/>
    </w:rPr>
  </w:style>
  <w:style w:type="character" w:styleId="a6">
    <w:name w:val="Strong"/>
    <w:uiPriority w:val="22"/>
    <w:qFormat/>
    <w:rsid w:val="008D69C5"/>
    <w:rPr>
      <w:b/>
    </w:rPr>
  </w:style>
  <w:style w:type="paragraph" w:customStyle="1" w:styleId="paragraph">
    <w:name w:val="paragraph"/>
    <w:basedOn w:val="a"/>
    <w:rsid w:val="00B36E96"/>
    <w:pPr>
      <w:spacing w:before="100" w:beforeAutospacing="1" w:after="100" w:afterAutospacing="1"/>
    </w:pPr>
  </w:style>
  <w:style w:type="character" w:customStyle="1" w:styleId="smallcaps">
    <w:name w:val="smallcaps"/>
    <w:basedOn w:val="a0"/>
    <w:rsid w:val="00B36E96"/>
  </w:style>
  <w:style w:type="paragraph" w:styleId="a7">
    <w:name w:val="List Paragraph"/>
    <w:basedOn w:val="a"/>
    <w:uiPriority w:val="34"/>
    <w:qFormat/>
    <w:rsid w:val="00807337"/>
    <w:pPr>
      <w:ind w:left="720"/>
      <w:contextualSpacing/>
    </w:pPr>
  </w:style>
  <w:style w:type="paragraph" w:customStyle="1" w:styleId="ConsPlusNormal">
    <w:name w:val="ConsPlusNormal"/>
    <w:uiPriority w:val="99"/>
    <w:rsid w:val="0029351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Courier New"/>
      <w:kern w:val="1"/>
      <w:sz w:val="16"/>
      <w:szCs w:val="24"/>
      <w:lang w:eastAsia="zh-CN" w:bidi="hi-IN"/>
    </w:rPr>
  </w:style>
  <w:style w:type="paragraph" w:customStyle="1" w:styleId="article-renderblock">
    <w:name w:val="article-render__block"/>
    <w:basedOn w:val="a"/>
    <w:rsid w:val="00D43FCB"/>
    <w:pPr>
      <w:spacing w:before="100" w:beforeAutospacing="1" w:after="100" w:afterAutospacing="1"/>
    </w:pPr>
  </w:style>
  <w:style w:type="character" w:customStyle="1" w:styleId="selectable-text">
    <w:name w:val="selectable-text"/>
    <w:basedOn w:val="a0"/>
    <w:rsid w:val="007868C9"/>
  </w:style>
  <w:style w:type="character" w:customStyle="1" w:styleId="20">
    <w:name w:val="Заголовок 2 Знак"/>
    <w:basedOn w:val="a0"/>
    <w:link w:val="2"/>
    <w:uiPriority w:val="9"/>
    <w:semiHidden/>
    <w:rsid w:val="00347C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217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2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0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Sanochkin</cp:lastModifiedBy>
  <cp:revision>2</cp:revision>
  <dcterms:created xsi:type="dcterms:W3CDTF">2025-11-19T07:45:00Z</dcterms:created>
  <dcterms:modified xsi:type="dcterms:W3CDTF">2025-11-19T07:45:00Z</dcterms:modified>
</cp:coreProperties>
</file>