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9766" w14:textId="22999272" w:rsidR="00392F62" w:rsidRPr="00392F62" w:rsidRDefault="00392F62" w:rsidP="00392F62">
      <w:pPr>
        <w:spacing w:after="0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392F62">
        <w:rPr>
          <w:rFonts w:ascii="Times New Roman" w:hAnsi="Times New Roman" w:cs="Times New Roman"/>
          <w:b/>
          <w:sz w:val="28"/>
          <w:szCs w:val="28"/>
        </w:rPr>
        <w:t>МУП ПОВВ г. Челябинск</w:t>
      </w:r>
    </w:p>
    <w:p w14:paraId="680717F7" w14:textId="0C322A64" w:rsidR="00392F62" w:rsidRPr="00392F62" w:rsidRDefault="00392F62" w:rsidP="00392F6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392F62">
        <w:rPr>
          <w:rFonts w:ascii="Times New Roman" w:hAnsi="Times New Roman" w:cs="Times New Roman"/>
          <w:sz w:val="28"/>
          <w:szCs w:val="28"/>
        </w:rPr>
        <w:t>454020, г. Челябинск, Воровского, 60А</w:t>
      </w:r>
    </w:p>
    <w:p w14:paraId="732F5EDB" w14:textId="77777777" w:rsidR="00392F62" w:rsidRPr="00392F62" w:rsidRDefault="00392F62" w:rsidP="00392F62">
      <w:pPr>
        <w:spacing w:after="0"/>
        <w:ind w:left="4536"/>
        <w:rPr>
          <w:rFonts w:ascii="Times New Roman" w:hAnsi="Times New Roman" w:cs="Times New Roman"/>
          <w:color w:val="333333"/>
          <w:sz w:val="28"/>
          <w:szCs w:val="28"/>
        </w:rPr>
      </w:pPr>
    </w:p>
    <w:p w14:paraId="7B56E89F" w14:textId="00D931A4" w:rsidR="00392F62" w:rsidRPr="00392F62" w:rsidRDefault="00392F62" w:rsidP="00392F62">
      <w:pPr>
        <w:spacing w:after="0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392F62">
        <w:rPr>
          <w:rFonts w:ascii="Times New Roman" w:hAnsi="Times New Roman" w:cs="Times New Roman"/>
          <w:b/>
          <w:sz w:val="28"/>
          <w:szCs w:val="28"/>
        </w:rPr>
        <w:t>Роспотребнадзор г. Челябинска</w:t>
      </w:r>
    </w:p>
    <w:p w14:paraId="50271FB6" w14:textId="67920086" w:rsidR="00392F62" w:rsidRPr="00392F62" w:rsidRDefault="00392F62" w:rsidP="00392F6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392F62">
        <w:rPr>
          <w:rFonts w:ascii="Times New Roman" w:hAnsi="Times New Roman" w:cs="Times New Roman"/>
          <w:sz w:val="28"/>
          <w:szCs w:val="28"/>
        </w:rPr>
        <w:t xml:space="preserve">454092, </w:t>
      </w:r>
      <w:proofErr w:type="spellStart"/>
      <w:r w:rsidRPr="00392F62">
        <w:rPr>
          <w:rFonts w:ascii="Times New Roman" w:hAnsi="Times New Roman" w:cs="Times New Roman"/>
          <w:sz w:val="28"/>
          <w:szCs w:val="28"/>
        </w:rPr>
        <w:t>г.Челябинск</w:t>
      </w:r>
      <w:proofErr w:type="spellEnd"/>
      <w:r w:rsidRPr="00392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F62">
        <w:rPr>
          <w:rFonts w:ascii="Times New Roman" w:hAnsi="Times New Roman" w:cs="Times New Roman"/>
          <w:sz w:val="28"/>
          <w:szCs w:val="28"/>
        </w:rPr>
        <w:t>ул.Елькина</w:t>
      </w:r>
      <w:proofErr w:type="spellEnd"/>
      <w:r w:rsidRPr="00392F62">
        <w:rPr>
          <w:rFonts w:ascii="Times New Roman" w:hAnsi="Times New Roman" w:cs="Times New Roman"/>
          <w:sz w:val="28"/>
          <w:szCs w:val="28"/>
        </w:rPr>
        <w:t>, 73</w:t>
      </w:r>
    </w:p>
    <w:p w14:paraId="07F85E04" w14:textId="77777777" w:rsidR="00392F62" w:rsidRPr="00392F62" w:rsidRDefault="00392F62" w:rsidP="00392F6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p w14:paraId="5E3B6B36" w14:textId="2DDD1766" w:rsidR="00392F62" w:rsidRPr="00392F62" w:rsidRDefault="00392F62" w:rsidP="00392F6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392F62">
        <w:rPr>
          <w:rFonts w:ascii="Times New Roman" w:hAnsi="Times New Roman" w:cs="Times New Roman"/>
          <w:sz w:val="28"/>
          <w:szCs w:val="28"/>
        </w:rPr>
        <w:t>От:_________________________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288CD375" w14:textId="0E354D24" w:rsidR="00392F62" w:rsidRPr="00392F62" w:rsidRDefault="00392F62" w:rsidP="00392F6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392F62">
        <w:rPr>
          <w:rFonts w:ascii="Times New Roman" w:hAnsi="Times New Roman" w:cs="Times New Roman"/>
          <w:sz w:val="28"/>
          <w:szCs w:val="28"/>
        </w:rPr>
        <w:t>Адрес:___________________________________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D98E501" w14:textId="15D77C2C" w:rsidR="00392F62" w:rsidRPr="00392F62" w:rsidRDefault="00392F62" w:rsidP="00392F6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392F62">
        <w:rPr>
          <w:rFonts w:ascii="Times New Roman" w:hAnsi="Times New Roman" w:cs="Times New Roman"/>
          <w:sz w:val="28"/>
          <w:szCs w:val="28"/>
        </w:rPr>
        <w:t>Тел:______________________________</w:t>
      </w:r>
    </w:p>
    <w:p w14:paraId="2D96255D" w14:textId="77777777" w:rsidR="00392F62" w:rsidRPr="00392F62" w:rsidRDefault="00392F62" w:rsidP="00392F62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p w14:paraId="74243DFE" w14:textId="77777777" w:rsidR="00392F62" w:rsidRPr="00392F62" w:rsidRDefault="00392F62" w:rsidP="00392F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F62">
        <w:rPr>
          <w:rFonts w:ascii="Times New Roman" w:hAnsi="Times New Roman" w:cs="Times New Roman"/>
          <w:b/>
          <w:sz w:val="28"/>
          <w:szCs w:val="28"/>
        </w:rPr>
        <w:t>ЖАЛОБА</w:t>
      </w:r>
    </w:p>
    <w:p w14:paraId="2D6B37FB" w14:textId="77777777" w:rsidR="00392F62" w:rsidRPr="00392F62" w:rsidRDefault="00392F62" w:rsidP="00392F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F62">
        <w:rPr>
          <w:rFonts w:ascii="Times New Roman" w:hAnsi="Times New Roman" w:cs="Times New Roman"/>
          <w:b/>
          <w:sz w:val="28"/>
          <w:szCs w:val="28"/>
        </w:rPr>
        <w:t>на воду плохого качества</w:t>
      </w:r>
    </w:p>
    <w:p w14:paraId="054F51A8" w14:textId="77777777" w:rsidR="00392F62" w:rsidRPr="00392F62" w:rsidRDefault="00392F62" w:rsidP="00392F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0AD0D2" w14:textId="06C36ED7" w:rsidR="00392F62" w:rsidRPr="00392F62" w:rsidRDefault="00392F62" w:rsidP="00392F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F62">
        <w:rPr>
          <w:rFonts w:ascii="Times New Roman" w:hAnsi="Times New Roman" w:cs="Times New Roman"/>
          <w:sz w:val="28"/>
          <w:szCs w:val="28"/>
        </w:rPr>
        <w:t xml:space="preserve">«____»____________ г. в квартире, расположенной по </w:t>
      </w:r>
      <w:proofErr w:type="spellStart"/>
      <w:r w:rsidRPr="00392F62">
        <w:rPr>
          <w:rFonts w:ascii="Times New Roman" w:hAnsi="Times New Roman" w:cs="Times New Roman"/>
          <w:sz w:val="28"/>
          <w:szCs w:val="28"/>
        </w:rPr>
        <w:t>адресу________________было</w:t>
      </w:r>
      <w:proofErr w:type="spellEnd"/>
      <w:r w:rsidRPr="00392F62">
        <w:rPr>
          <w:rFonts w:ascii="Times New Roman" w:hAnsi="Times New Roman" w:cs="Times New Roman"/>
          <w:sz w:val="28"/>
          <w:szCs w:val="28"/>
        </w:rPr>
        <w:t xml:space="preserve"> зафиксировано нарушение Правил предоставления коммунальных услуг, что подтверждается актом от «___»_________г. Вода сильно пахнет хлором.</w:t>
      </w:r>
    </w:p>
    <w:p w14:paraId="11656031" w14:textId="127FF331" w:rsidR="00392F62" w:rsidRPr="00392F62" w:rsidRDefault="00392F62" w:rsidP="00392F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F62"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№ 354 от «06» мая 2011 года, собственникам и пользователям помещений в многоквартирных домах и жилых домов, отклонение состава и свойств холодной воды от требований, установленных санитарно-эпидемиологическими правилами и нормативами «Питьевая вода. Гигиенические требования к качеству воды централизованных систем питьевого водоснабжения. Контроль качества. СанПиН 2.1.4.1074-01», не допускается. При несоответствии состава и свойств холодной воды требованиям законодательства РФ о техническом регулировании, размер платы за коммунальную услугу снижается на размер платы суммарно за каждый день предоставления услуги ненадлежащего качества.</w:t>
      </w:r>
    </w:p>
    <w:p w14:paraId="0F53C81C" w14:textId="51A16469" w:rsidR="00392F62" w:rsidRPr="00392F62" w:rsidRDefault="00392F62" w:rsidP="00392F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F62">
        <w:rPr>
          <w:rFonts w:ascii="Times New Roman" w:hAnsi="Times New Roman" w:cs="Times New Roman"/>
          <w:sz w:val="28"/>
          <w:szCs w:val="28"/>
        </w:rPr>
        <w:t>В соответствии с пунктом 31 указанных Правил, организация, предоставляющая потребителю коммунальные услуги, обязана самостоятельно или с привлечением других лиц осуществлять техническое обслуживание внутридомовых инженерных систем, с использованием которых предоставляются коммунальные услуги потребителю, а также производить перерасчет размера платы за коммунальные услуги, в том числе в связи с предоставлением коммунальных услуг ненадлежащего качества и (или) с перерывами, превышающими допустимую продолжительность.</w:t>
      </w:r>
    </w:p>
    <w:p w14:paraId="1C309332" w14:textId="77777777" w:rsidR="00392F62" w:rsidRPr="00392F62" w:rsidRDefault="00392F62" w:rsidP="00392F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F62">
        <w:rPr>
          <w:rFonts w:ascii="Times New Roman" w:hAnsi="Times New Roman" w:cs="Times New Roman"/>
          <w:sz w:val="28"/>
          <w:szCs w:val="28"/>
        </w:rPr>
        <w:lastRenderedPageBreak/>
        <w:t xml:space="preserve">Пунктом 149 Правил установлено, что исполнитель – организация, предоставляющая коммунальные услуги, </w:t>
      </w:r>
      <w:r w:rsidRPr="00392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несет </w:t>
      </w:r>
      <w:hyperlink r:id="rId5" w:history="1">
        <w:r w:rsidRPr="00392F6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ответственность</w:t>
        </w:r>
      </w:hyperlink>
      <w:r w:rsidRPr="00392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нарушение</w:t>
      </w:r>
      <w:r w:rsidRPr="00392F62">
        <w:rPr>
          <w:rFonts w:ascii="Times New Roman" w:hAnsi="Times New Roman" w:cs="Times New Roman"/>
          <w:sz w:val="28"/>
          <w:szCs w:val="28"/>
        </w:rPr>
        <w:t xml:space="preserve"> качества предоставления потребителю коммунальных услуг, в том числе – административную.</w:t>
      </w:r>
    </w:p>
    <w:p w14:paraId="1DBBEE1F" w14:textId="3795E02B" w:rsidR="00392F62" w:rsidRPr="00392F62" w:rsidRDefault="00392F62" w:rsidP="00392F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F62">
        <w:rPr>
          <w:rFonts w:ascii="Times New Roman" w:hAnsi="Times New Roman" w:cs="Times New Roman"/>
          <w:sz w:val="28"/>
          <w:szCs w:val="28"/>
        </w:rPr>
        <w:t>Нарушение лицами, ответственными за предоставление коммунальных услуг, нормативов обеспечения населения коммунальными услугами образует состав административного правонарушения, ответственность за которое предусмотрена статьей 7.23 КоАП РФ.</w:t>
      </w:r>
    </w:p>
    <w:p w14:paraId="0BC5AB2A" w14:textId="77777777" w:rsidR="00392F62" w:rsidRDefault="00392F62" w:rsidP="00392F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F62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</w:t>
      </w:r>
    </w:p>
    <w:p w14:paraId="2F33FE87" w14:textId="63EE668E" w:rsidR="00392F62" w:rsidRPr="00392F62" w:rsidRDefault="00392F62" w:rsidP="00392F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F62">
        <w:rPr>
          <w:rFonts w:ascii="Times New Roman" w:hAnsi="Times New Roman" w:cs="Times New Roman"/>
          <w:b/>
          <w:sz w:val="28"/>
          <w:szCs w:val="28"/>
        </w:rPr>
        <w:t>Прошу:</w:t>
      </w:r>
    </w:p>
    <w:p w14:paraId="52E548E3" w14:textId="1D6BA627" w:rsidR="00392F62" w:rsidRPr="00392F62" w:rsidRDefault="00392F62" w:rsidP="00392F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F62">
        <w:rPr>
          <w:rFonts w:ascii="Times New Roman" w:hAnsi="Times New Roman" w:cs="Times New Roman"/>
          <w:sz w:val="28"/>
          <w:szCs w:val="28"/>
        </w:rPr>
        <w:t>- организовать выездную проверку качества холодного водоснабжения по адресу_______________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392F62">
        <w:rPr>
          <w:rFonts w:ascii="Times New Roman" w:hAnsi="Times New Roman" w:cs="Times New Roman"/>
          <w:sz w:val="28"/>
          <w:szCs w:val="28"/>
        </w:rPr>
        <w:t>;</w:t>
      </w:r>
    </w:p>
    <w:p w14:paraId="412A0268" w14:textId="77777777" w:rsidR="00392F62" w:rsidRPr="00392F62" w:rsidRDefault="00392F62" w:rsidP="00392F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F62">
        <w:rPr>
          <w:rFonts w:ascii="Times New Roman" w:hAnsi="Times New Roman" w:cs="Times New Roman"/>
          <w:sz w:val="28"/>
          <w:szCs w:val="28"/>
        </w:rPr>
        <w:t>- выдать предписание о выполнении необходимых мероприятий и работ по устранению нарушения и проведения перерасчета, установить сроки их исполнения.</w:t>
      </w:r>
    </w:p>
    <w:p w14:paraId="03AB36BD" w14:textId="77777777" w:rsidR="00392F62" w:rsidRPr="00392F62" w:rsidRDefault="00392F62" w:rsidP="00392F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5F93CD" w14:textId="77777777" w:rsidR="00392F62" w:rsidRPr="00392F62" w:rsidRDefault="00392F62" w:rsidP="00392F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F62">
        <w:rPr>
          <w:rFonts w:ascii="Times New Roman" w:hAnsi="Times New Roman" w:cs="Times New Roman"/>
          <w:sz w:val="28"/>
          <w:szCs w:val="28"/>
        </w:rPr>
        <w:t>   </w:t>
      </w:r>
    </w:p>
    <w:p w14:paraId="1FB60095" w14:textId="77777777" w:rsidR="00392F62" w:rsidRPr="00392F62" w:rsidRDefault="00392F62" w:rsidP="00392F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F62">
        <w:rPr>
          <w:rFonts w:ascii="Times New Roman" w:hAnsi="Times New Roman" w:cs="Times New Roman"/>
          <w:sz w:val="28"/>
          <w:szCs w:val="28"/>
        </w:rPr>
        <w:t>Дата_________________                                      Подпись______________</w:t>
      </w:r>
    </w:p>
    <w:p w14:paraId="4F3327A1" w14:textId="77777777" w:rsidR="008D69C5" w:rsidRDefault="008D69C5" w:rsidP="00371F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6B6BC" w14:textId="369DA0BD" w:rsidR="00392F62" w:rsidRPr="0029351E" w:rsidRDefault="00392F62" w:rsidP="00392F62">
      <w:pPr>
        <w:rPr>
          <w:rFonts w:ascii="Times New Roman" w:hAnsi="Times New Roman" w:cs="Times New Roman"/>
          <w:sz w:val="28"/>
          <w:szCs w:val="28"/>
        </w:rPr>
      </w:pPr>
    </w:p>
    <w:sectPr w:rsidR="00392F62" w:rsidRPr="0029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8AF"/>
    <w:multiLevelType w:val="hybridMultilevel"/>
    <w:tmpl w:val="12F223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80F4596"/>
    <w:multiLevelType w:val="hybridMultilevel"/>
    <w:tmpl w:val="87B2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26335"/>
    <w:multiLevelType w:val="hybridMultilevel"/>
    <w:tmpl w:val="81F660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73E6A73"/>
    <w:multiLevelType w:val="hybridMultilevel"/>
    <w:tmpl w:val="31B8E7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1236DC0"/>
    <w:multiLevelType w:val="hybridMultilevel"/>
    <w:tmpl w:val="7B54CC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26A6F3A"/>
    <w:multiLevelType w:val="hybridMultilevel"/>
    <w:tmpl w:val="0C3A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96F65"/>
    <w:multiLevelType w:val="hybridMultilevel"/>
    <w:tmpl w:val="875A21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AAD0213"/>
    <w:multiLevelType w:val="hybridMultilevel"/>
    <w:tmpl w:val="612E95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3F53117"/>
    <w:multiLevelType w:val="multilevel"/>
    <w:tmpl w:val="013E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8F1FE7"/>
    <w:multiLevelType w:val="hybridMultilevel"/>
    <w:tmpl w:val="550054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8C54C16"/>
    <w:multiLevelType w:val="hybridMultilevel"/>
    <w:tmpl w:val="7EFAB0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B4417ED"/>
    <w:multiLevelType w:val="multilevel"/>
    <w:tmpl w:val="3AD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9C3686"/>
    <w:multiLevelType w:val="hybridMultilevel"/>
    <w:tmpl w:val="0060C3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F195251"/>
    <w:multiLevelType w:val="multilevel"/>
    <w:tmpl w:val="756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BC5859"/>
    <w:multiLevelType w:val="hybridMultilevel"/>
    <w:tmpl w:val="51FA39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5FF178F"/>
    <w:multiLevelType w:val="multilevel"/>
    <w:tmpl w:val="EBB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D46DF7"/>
    <w:multiLevelType w:val="hybridMultilevel"/>
    <w:tmpl w:val="C14A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962227">
    <w:abstractNumId w:val="5"/>
  </w:num>
  <w:num w:numId="2" w16cid:durableId="208153027">
    <w:abstractNumId w:val="13"/>
  </w:num>
  <w:num w:numId="3" w16cid:durableId="2066643266">
    <w:abstractNumId w:val="8"/>
  </w:num>
  <w:num w:numId="4" w16cid:durableId="312880670">
    <w:abstractNumId w:val="16"/>
  </w:num>
  <w:num w:numId="5" w16cid:durableId="1664772329">
    <w:abstractNumId w:val="9"/>
  </w:num>
  <w:num w:numId="6" w16cid:durableId="366368531">
    <w:abstractNumId w:val="10"/>
  </w:num>
  <w:num w:numId="7" w16cid:durableId="1675065102">
    <w:abstractNumId w:val="6"/>
  </w:num>
  <w:num w:numId="8" w16cid:durableId="727460988">
    <w:abstractNumId w:val="3"/>
  </w:num>
  <w:num w:numId="9" w16cid:durableId="461457198">
    <w:abstractNumId w:val="14"/>
  </w:num>
  <w:num w:numId="10" w16cid:durableId="640813251">
    <w:abstractNumId w:val="12"/>
  </w:num>
  <w:num w:numId="11" w16cid:durableId="840196576">
    <w:abstractNumId w:val="4"/>
  </w:num>
  <w:num w:numId="12" w16cid:durableId="175703782">
    <w:abstractNumId w:val="11"/>
  </w:num>
  <w:num w:numId="13" w16cid:durableId="842015830">
    <w:abstractNumId w:val="7"/>
  </w:num>
  <w:num w:numId="14" w16cid:durableId="1182743913">
    <w:abstractNumId w:val="0"/>
  </w:num>
  <w:num w:numId="15" w16cid:durableId="1124277634">
    <w:abstractNumId w:val="2"/>
  </w:num>
  <w:num w:numId="16" w16cid:durableId="955598978">
    <w:abstractNumId w:val="15"/>
  </w:num>
  <w:num w:numId="17" w16cid:durableId="534387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A5"/>
    <w:rsid w:val="00011641"/>
    <w:rsid w:val="000D4192"/>
    <w:rsid w:val="00145BC6"/>
    <w:rsid w:val="001755D5"/>
    <w:rsid w:val="0028212B"/>
    <w:rsid w:val="0029351E"/>
    <w:rsid w:val="002F611B"/>
    <w:rsid w:val="0030068D"/>
    <w:rsid w:val="00321C23"/>
    <w:rsid w:val="00371F86"/>
    <w:rsid w:val="00373C95"/>
    <w:rsid w:val="00392F62"/>
    <w:rsid w:val="004138B2"/>
    <w:rsid w:val="00454822"/>
    <w:rsid w:val="004F0871"/>
    <w:rsid w:val="004F6145"/>
    <w:rsid w:val="005223C2"/>
    <w:rsid w:val="00544CDE"/>
    <w:rsid w:val="0057533E"/>
    <w:rsid w:val="00580788"/>
    <w:rsid w:val="005878B0"/>
    <w:rsid w:val="006C3A26"/>
    <w:rsid w:val="006F5A28"/>
    <w:rsid w:val="00767F41"/>
    <w:rsid w:val="00792A7F"/>
    <w:rsid w:val="007B3C43"/>
    <w:rsid w:val="00805DCA"/>
    <w:rsid w:val="00807337"/>
    <w:rsid w:val="008D69C5"/>
    <w:rsid w:val="008E5D37"/>
    <w:rsid w:val="00914746"/>
    <w:rsid w:val="0092717B"/>
    <w:rsid w:val="009516F6"/>
    <w:rsid w:val="009A2BCD"/>
    <w:rsid w:val="009F6D5A"/>
    <w:rsid w:val="00A60419"/>
    <w:rsid w:val="00A649B6"/>
    <w:rsid w:val="00A825A5"/>
    <w:rsid w:val="00A95DB3"/>
    <w:rsid w:val="00AB0FFE"/>
    <w:rsid w:val="00AE2C36"/>
    <w:rsid w:val="00B36E96"/>
    <w:rsid w:val="00B94885"/>
    <w:rsid w:val="00BA4531"/>
    <w:rsid w:val="00BC085E"/>
    <w:rsid w:val="00C3516D"/>
    <w:rsid w:val="00C4263F"/>
    <w:rsid w:val="00C80288"/>
    <w:rsid w:val="00CC18D3"/>
    <w:rsid w:val="00D43FCB"/>
    <w:rsid w:val="00D44D11"/>
    <w:rsid w:val="00DD7D65"/>
    <w:rsid w:val="00E007DD"/>
    <w:rsid w:val="00E80D6E"/>
    <w:rsid w:val="00EC4F04"/>
    <w:rsid w:val="00F14945"/>
    <w:rsid w:val="00F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E608"/>
  <w15:docId w15:val="{235B72FD-C5CB-A74F-BF11-48FFCE97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BC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basedOn w:val="a"/>
    <w:next w:val="a4"/>
    <w:uiPriority w:val="99"/>
    <w:rsid w:val="00B9488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D69C5"/>
    <w:rPr>
      <w:b/>
    </w:rPr>
  </w:style>
  <w:style w:type="paragraph" w:customStyle="1" w:styleId="paragraph">
    <w:name w:val="paragraph"/>
    <w:basedOn w:val="a"/>
    <w:rsid w:val="00B3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caps">
    <w:name w:val="smallcaps"/>
    <w:basedOn w:val="a0"/>
    <w:rsid w:val="00B36E96"/>
  </w:style>
  <w:style w:type="paragraph" w:styleId="a7">
    <w:name w:val="List Paragraph"/>
    <w:basedOn w:val="a"/>
    <w:uiPriority w:val="34"/>
    <w:qFormat/>
    <w:rsid w:val="00807337"/>
    <w:pPr>
      <w:ind w:left="720"/>
      <w:contextualSpacing/>
    </w:pPr>
  </w:style>
  <w:style w:type="paragraph" w:customStyle="1" w:styleId="ConsPlusNormal">
    <w:name w:val="ConsPlusNormal"/>
    <w:uiPriority w:val="99"/>
    <w:rsid w:val="0029351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Courier New"/>
      <w:kern w:val="1"/>
      <w:sz w:val="16"/>
      <w:szCs w:val="24"/>
      <w:lang w:eastAsia="zh-CN" w:bidi="hi-IN"/>
    </w:rPr>
  </w:style>
  <w:style w:type="paragraph" w:customStyle="1" w:styleId="article-renderblock">
    <w:name w:val="article-render__block"/>
    <w:basedOn w:val="a"/>
    <w:rsid w:val="00D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cpra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Sanochkin</cp:lastModifiedBy>
  <cp:revision>2</cp:revision>
  <dcterms:created xsi:type="dcterms:W3CDTF">2025-11-19T08:32:00Z</dcterms:created>
  <dcterms:modified xsi:type="dcterms:W3CDTF">2025-11-19T08:32:00Z</dcterms:modified>
</cp:coreProperties>
</file>